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46274" w14:textId="77777777" w:rsidR="00A47831" w:rsidRDefault="00000000">
      <w:pPr>
        <w:pStyle w:val="Intestazione"/>
        <w:ind w:left="567" w:right="-1241"/>
        <w:rPr>
          <w:rFonts w:hint="eastAsia"/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3C51D4EE" w14:textId="77777777" w:rsidR="00A47831" w:rsidRDefault="00000000">
      <w:pPr>
        <w:pStyle w:val="Intestazione"/>
        <w:ind w:right="118"/>
        <w:jc w:val="center"/>
        <w:rPr>
          <w:rFonts w:hint="eastAsia"/>
          <w:lang w:val="it-IT" w:eastAsia="it-IT"/>
        </w:rPr>
      </w:pPr>
      <w:r>
        <w:rPr>
          <w:noProof/>
        </w:rPr>
        <w:drawing>
          <wp:inline distT="0" distB="0" distL="0" distR="0" wp14:anchorId="736F4532" wp14:editId="0EBE7A77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91AB" w14:textId="77777777" w:rsidR="00A47831" w:rsidRDefault="00A47831">
      <w:pPr>
        <w:pStyle w:val="Intestazione"/>
        <w:ind w:left="567" w:right="-1241"/>
        <w:rPr>
          <w:rFonts w:hint="eastAsia"/>
          <w:lang w:val="it-IT" w:eastAsia="ru-RU"/>
        </w:rPr>
      </w:pPr>
    </w:p>
    <w:p w14:paraId="227B137B" w14:textId="77777777" w:rsidR="00A47831" w:rsidRDefault="00000000">
      <w:pPr>
        <w:pStyle w:val="Intestazione"/>
        <w:ind w:left="567" w:right="-1241"/>
        <w:rPr>
          <w:rFonts w:hint="eastAsia"/>
          <w:lang w:val="it-IT" w:eastAsia="ru-RU"/>
        </w:rPr>
      </w:pPr>
      <w:r>
        <w:rPr>
          <w:lang w:val="it-IT" w:eastAsia="ru-RU"/>
        </w:rPr>
        <w:t>Modello a)</w:t>
      </w:r>
    </w:p>
    <w:p w14:paraId="66A71EA9" w14:textId="77777777" w:rsidR="00A4783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34503673" w14:textId="77777777" w:rsidR="00A4783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0445B9B1" w14:textId="77777777" w:rsidR="00A47831" w:rsidRDefault="00A47831">
      <w:pPr>
        <w:jc w:val="center"/>
        <w:rPr>
          <w:rFonts w:ascii="Cambria" w:hAnsi="Cambria"/>
          <w:sz w:val="18"/>
          <w:szCs w:val="18"/>
        </w:rPr>
      </w:pPr>
    </w:p>
    <w:p w14:paraId="01F15B99" w14:textId="77777777" w:rsidR="00A47831" w:rsidRDefault="0000000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2353BB13" w14:textId="77777777" w:rsidR="00A47831" w:rsidRDefault="00A47831">
      <w:pPr>
        <w:jc w:val="center"/>
        <w:rPr>
          <w:rFonts w:ascii="Cambria" w:hAnsi="Cambria"/>
          <w:sz w:val="18"/>
          <w:szCs w:val="18"/>
        </w:rPr>
      </w:pPr>
    </w:p>
    <w:p w14:paraId="5E3C8E1C" w14:textId="77777777" w:rsidR="00A47831" w:rsidRDefault="00A47831">
      <w:pPr>
        <w:jc w:val="center"/>
        <w:rPr>
          <w:rFonts w:ascii="Cambria" w:hAnsi="Cambria"/>
          <w:sz w:val="8"/>
        </w:rPr>
      </w:pPr>
    </w:p>
    <w:p w14:paraId="5424C095" w14:textId="77777777" w:rsidR="00A4783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20FCEA00" w14:textId="77777777" w:rsidR="00A4783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 DELL’INTERVENTO ______________________________________________________________________ 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21A9BB9F" w14:textId="77777777" w:rsidR="00A4783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ATTUATORE________________________________________________________________________________________________________________________________</w:t>
      </w:r>
    </w:p>
    <w:p w14:paraId="078F9064" w14:textId="77777777" w:rsidR="00A47831" w:rsidRDefault="00A4783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29A306B3" w14:textId="77777777" w:rsidR="00A47831" w:rsidRDefault="00A4783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6E44C79B" w14:textId="77777777" w:rsidR="00A47831" w:rsidRDefault="00000000">
      <w:pPr>
        <w:pStyle w:val="Intestazione"/>
        <w:spacing w:line="288" w:lineRule="auto"/>
        <w:ind w:left="567" w:right="567"/>
        <w:rPr>
          <w:rFonts w:hint="eastAsia"/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5FAA898E" w14:textId="77777777" w:rsidR="00A47831" w:rsidRDefault="00000000">
      <w:pPr>
        <w:pStyle w:val="Intestazione"/>
        <w:ind w:left="567" w:right="566"/>
        <w:rPr>
          <w:rFonts w:hint="eastAsia"/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2C6BFD5B" w14:textId="77777777" w:rsidR="00A47831" w:rsidRDefault="00A4783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45E34DB2" w14:textId="77777777" w:rsidR="00A47831" w:rsidRDefault="00000000">
      <w:pPr>
        <w:pStyle w:val="Intestazione"/>
        <w:ind w:left="567" w:right="566"/>
        <w:jc w:val="center"/>
        <w:rPr>
          <w:rFonts w:hint="eastAsia"/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C288400" w14:textId="77777777" w:rsidR="00A47831" w:rsidRDefault="00A4783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795CC1C6" w14:textId="77777777" w:rsidR="00A47831" w:rsidRDefault="00A4783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7682B799" w14:textId="77777777" w:rsidR="00A47831" w:rsidRDefault="00A4783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0FCA4D5D" w14:textId="77777777" w:rsidR="00A47831" w:rsidRDefault="00000000">
      <w:pPr>
        <w:pStyle w:val="Intestazione"/>
        <w:ind w:left="567" w:right="566"/>
        <w:jc w:val="center"/>
        <w:rPr>
          <w:rFonts w:cs="Courier New" w:hint="eastAsia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5F06A819" w14:textId="77777777" w:rsidR="00A47831" w:rsidRDefault="00A4783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1D6BB395" w14:textId="77777777" w:rsidR="00A47831" w:rsidRDefault="00A4783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47D50F34" w14:textId="77777777" w:rsidR="00A47831" w:rsidRDefault="00000000">
      <w:pPr>
        <w:pStyle w:val="Intestazione"/>
        <w:spacing w:line="288" w:lineRule="auto"/>
        <w:ind w:left="567" w:right="567"/>
        <w:rPr>
          <w:rFonts w:cs="Courier New" w:hint="eastAsia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 w14:paraId="53B520F2" w14:textId="77777777" w:rsidR="00A47831" w:rsidRDefault="00A47831">
      <w:pPr>
        <w:pStyle w:val="Intestazione"/>
        <w:spacing w:line="288" w:lineRule="auto"/>
        <w:ind w:left="567" w:right="567"/>
        <w:rPr>
          <w:rFonts w:cs="Courier New" w:hint="eastAsia"/>
          <w:sz w:val="18"/>
          <w:szCs w:val="18"/>
          <w:lang w:val="it-IT"/>
        </w:rPr>
      </w:pPr>
    </w:p>
    <w:p w14:paraId="66BDC2B2" w14:textId="77777777" w:rsidR="00A47831" w:rsidRDefault="00000000">
      <w:pPr>
        <w:pStyle w:val="Intestazione"/>
        <w:ind w:left="131" w:right="566"/>
        <w:rPr>
          <w:rFonts w:cs="Courier New" w:hint="eastAsia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18E31E41" w14:textId="77777777" w:rsidR="00A47831" w:rsidRDefault="00000000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5C0C5331" w14:textId="77777777" w:rsidR="00A47831" w:rsidRDefault="00A4783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5FE065C0" w14:textId="77777777" w:rsidR="00A47831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3EAC669E" w14:textId="77777777" w:rsidR="00A47831" w:rsidRDefault="00A47831">
      <w:pPr>
        <w:pStyle w:val="Intestazione"/>
        <w:ind w:left="927" w:right="566"/>
        <w:rPr>
          <w:rFonts w:cs="Courier New" w:hint="eastAsia"/>
          <w:sz w:val="18"/>
          <w:szCs w:val="18"/>
          <w:lang w:val="it-IT"/>
        </w:rPr>
      </w:pPr>
    </w:p>
    <w:p w14:paraId="76E99C81" w14:textId="77777777" w:rsidR="00A47831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7B25EA49" w14:textId="77777777" w:rsidR="00A47831" w:rsidRDefault="00000000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7899E23C" w14:textId="77777777" w:rsidR="00A47831" w:rsidRDefault="00000000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42891168" w14:textId="77777777" w:rsidR="00A47831" w:rsidRDefault="00000000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1F6D9521" w14:textId="77777777" w:rsidR="00A47831" w:rsidRDefault="00000000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49FEDE5E" w14:textId="77777777" w:rsidR="00A47831" w:rsidRDefault="00A4783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51A58BA6" w14:textId="77777777" w:rsidR="00A47831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56EB2E6E" w14:textId="77777777" w:rsidR="00A47831" w:rsidRDefault="00000000">
      <w:pPr>
        <w:pStyle w:val="Intestazione"/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1761049C" w14:textId="77777777" w:rsidR="00A47831" w:rsidRDefault="00A4783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7FFA958E" w14:textId="77777777" w:rsidR="00A47831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4B487454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35A38B37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5E208882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2121C0AA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26E900A4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14:paraId="53CA66F9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16DD3EAB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40B9E24A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362B0541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2B755652" w14:textId="77777777" w:rsidR="00A47831" w:rsidRDefault="00000000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4F7D5B1C" w14:textId="77777777" w:rsidR="00A47831" w:rsidRDefault="00A47831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171D1A6A" w14:textId="77777777" w:rsidR="00A47831" w:rsidRDefault="00A47831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528B14CC" w14:textId="77777777" w:rsidR="00A47831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3CA9AA1B" w14:textId="77777777" w:rsidR="00A47831" w:rsidRDefault="00A47831">
      <w:pPr>
        <w:pStyle w:val="Intestazione"/>
        <w:ind w:right="566"/>
        <w:jc w:val="both"/>
        <w:rPr>
          <w:rFonts w:cs="Courier New" w:hint="eastAsia"/>
          <w:sz w:val="18"/>
          <w:szCs w:val="18"/>
          <w:lang w:val="it-IT"/>
        </w:rPr>
      </w:pPr>
    </w:p>
    <w:p w14:paraId="53EF9909" w14:textId="77777777" w:rsidR="00A47831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29CED632" w14:textId="77777777" w:rsidR="00A47831" w:rsidRDefault="0000000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7EFC1387" w14:textId="77777777" w:rsidR="00A47831" w:rsidRDefault="00000000">
      <w:pPr>
        <w:pStyle w:val="Intestazione"/>
        <w:ind w:left="927" w:right="566"/>
        <w:rPr>
          <w:rFonts w:cs="Courier New" w:hint="eastAsia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27861A4E" w14:textId="77777777" w:rsidR="00A47831" w:rsidRDefault="00000000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5EABEA57" w14:textId="77777777" w:rsidR="00A47831" w:rsidRDefault="00000000">
      <w:pPr>
        <w:pStyle w:val="Intestazione"/>
        <w:ind w:left="927" w:right="566"/>
        <w:jc w:val="both"/>
        <w:rPr>
          <w:rFonts w:cs="Courier New" w:hint="eastAsia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0449FACE" w14:textId="77777777" w:rsidR="00A47831" w:rsidRDefault="00000000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2527533B" w14:textId="77777777" w:rsidR="00A47831" w:rsidRDefault="0000000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0B0C038" w14:textId="77777777" w:rsidR="00A47831" w:rsidRDefault="0000000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47CB109D" w14:textId="77777777" w:rsidR="00A47831" w:rsidRDefault="00A47831">
      <w:pPr>
        <w:pStyle w:val="Intestazione"/>
        <w:ind w:left="491" w:right="566"/>
        <w:rPr>
          <w:rFonts w:cs="Courier New" w:hint="eastAsia"/>
          <w:b/>
          <w:bCs/>
          <w:sz w:val="18"/>
          <w:szCs w:val="18"/>
          <w:lang w:val="it-IT"/>
        </w:rPr>
      </w:pPr>
    </w:p>
    <w:p w14:paraId="54494302" w14:textId="77777777" w:rsidR="00A47831" w:rsidRDefault="00A47831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199C73C1" w14:textId="77777777" w:rsidR="00A47831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…l…sottoscritt..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2211664B" w14:textId="77777777" w:rsidR="00A47831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108E010C" w14:textId="77777777" w:rsidR="00A47831" w:rsidRDefault="00A47831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32CAECDF" w14:textId="77777777" w:rsidR="00A47831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2DEDF3BD" w14:textId="77777777" w:rsidR="00A47831" w:rsidRDefault="00A47831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1CAC7380" w14:textId="77777777" w:rsidR="00A47831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1ED7C72D" w14:textId="77777777" w:rsidR="00A47831" w:rsidRDefault="00A4783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5700BC5F" w14:textId="77777777" w:rsidR="00A47831" w:rsidRDefault="00A47831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52477D19" w14:textId="77777777" w:rsidR="00A47831" w:rsidRDefault="00000000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1B971A33" w14:textId="77777777" w:rsidR="00A47831" w:rsidRDefault="00A47831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0ED4E282" w14:textId="77777777" w:rsidR="00A47831" w:rsidRDefault="00A47831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8024FC0" w14:textId="77777777" w:rsidR="00A47831" w:rsidRDefault="0000000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2BBA26E8" w14:textId="77777777" w:rsidR="00A47831" w:rsidRDefault="00A47831">
      <w:pPr>
        <w:pStyle w:val="Default"/>
        <w:rPr>
          <w:sz w:val="22"/>
          <w:szCs w:val="22"/>
        </w:rPr>
      </w:pPr>
    </w:p>
    <w:p w14:paraId="1F7367ED" w14:textId="77777777" w:rsidR="00A47831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2966BA2D" w14:textId="77777777" w:rsidR="00A47831" w:rsidRDefault="00A4783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65012A56" w14:textId="77777777" w:rsidR="00A47831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78C204D9" w14:textId="77777777" w:rsidR="00A47831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4640F058" w14:textId="77777777" w:rsidR="00A47831" w:rsidRDefault="00A4783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4512F05" w14:textId="77777777" w:rsidR="00A47831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79859E7E" w14:textId="77777777" w:rsidR="00A47831" w:rsidRDefault="00A47831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61E3326" w14:textId="77777777" w:rsidR="00A47831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1F9CF786" w14:textId="77777777" w:rsidR="00A47831" w:rsidRDefault="00A47831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3D0846D" w14:textId="77777777" w:rsidR="00A47831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51754501" w14:textId="77777777" w:rsidR="00A47831" w:rsidRDefault="00A47831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AE5176D" w14:textId="77777777" w:rsidR="00A47831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Istruzione e formazione professionale (IEFP) e istruzione e formazione tecnica superiore (IFTS E ITS) per il tempo necessario alla conclusione del procedimento stesso, saranno poi conservati agli atti in conformità alle norme sulla conservazione della documentazione amministrativa.</w:t>
      </w:r>
    </w:p>
    <w:p w14:paraId="61C05ED4" w14:textId="77777777" w:rsidR="00A47831" w:rsidRDefault="00A47831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C02C7A1" w14:textId="77777777" w:rsidR="00A47831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01B13273" w14:textId="77777777" w:rsidR="00A47831" w:rsidRDefault="00A4783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05E919C8" w14:textId="77777777" w:rsidR="00A47831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5A8EC362" w14:textId="77777777" w:rsidR="00A47831" w:rsidRDefault="00A47831">
      <w:pPr>
        <w:pStyle w:val="Default"/>
        <w:jc w:val="both"/>
        <w:rPr>
          <w:sz w:val="22"/>
          <w:szCs w:val="22"/>
        </w:rPr>
      </w:pPr>
    </w:p>
    <w:p w14:paraId="31EA5A23" w14:textId="77777777" w:rsidR="00A47831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0690CF94" w14:textId="77777777" w:rsidR="00A47831" w:rsidRDefault="0000000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C781297" w14:textId="77777777" w:rsidR="00A47831" w:rsidRDefault="00A47831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256E230B" w14:textId="77777777" w:rsidR="00A47831" w:rsidRDefault="00A47831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0D431DF6" w14:textId="77777777" w:rsidR="00A47831" w:rsidRDefault="00000000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62E12C59" w14:textId="77777777" w:rsidR="00A47831" w:rsidRDefault="00000000">
      <w:pPr>
        <w:ind w:right="543"/>
        <w:rPr>
          <w:sz w:val="24"/>
        </w:rPr>
      </w:pPr>
      <w:r>
        <w:rPr>
          <w:sz w:val="24"/>
        </w:rPr>
        <w:tab/>
      </w:r>
    </w:p>
    <w:sectPr w:rsidR="00A47831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49629" w14:textId="77777777" w:rsidR="006B38C4" w:rsidRDefault="006B38C4">
      <w:r>
        <w:separator/>
      </w:r>
    </w:p>
  </w:endnote>
  <w:endnote w:type="continuationSeparator" w:id="0">
    <w:p w14:paraId="28034829" w14:textId="77777777" w:rsidR="006B38C4" w:rsidRDefault="006B3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65B0C" w14:textId="77777777" w:rsidR="006B38C4" w:rsidRDefault="006B38C4">
      <w:pPr>
        <w:rPr>
          <w:sz w:val="12"/>
        </w:rPr>
      </w:pPr>
      <w:r>
        <w:separator/>
      </w:r>
    </w:p>
  </w:footnote>
  <w:footnote w:type="continuationSeparator" w:id="0">
    <w:p w14:paraId="23C28519" w14:textId="77777777" w:rsidR="006B38C4" w:rsidRDefault="006B38C4">
      <w:pPr>
        <w:rPr>
          <w:sz w:val="12"/>
        </w:rPr>
      </w:pPr>
      <w:r>
        <w:continuationSeparator/>
      </w:r>
    </w:p>
  </w:footnote>
  <w:footnote w:id="1">
    <w:p w14:paraId="4A96466B" w14:textId="77777777" w:rsidR="00A47831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02185848" w14:textId="77777777" w:rsidR="00A47831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7AFF7AB9" w14:textId="77777777" w:rsidR="00A47831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361410BC" w14:textId="77777777" w:rsidR="00A47831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AD2BAB6" w14:textId="77777777" w:rsidR="00A47831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4151BDB8" w14:textId="77777777" w:rsidR="00A47831" w:rsidRDefault="00000000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E2138"/>
    <w:multiLevelType w:val="multilevel"/>
    <w:tmpl w:val="17AA33D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1" w15:restartNumberingAfterBreak="0">
    <w:nsid w:val="321F0D2E"/>
    <w:multiLevelType w:val="multilevel"/>
    <w:tmpl w:val="31F60156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CC72B6B"/>
    <w:multiLevelType w:val="multilevel"/>
    <w:tmpl w:val="A52E6F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19964161">
    <w:abstractNumId w:val="1"/>
  </w:num>
  <w:num w:numId="2" w16cid:durableId="531725410">
    <w:abstractNumId w:val="0"/>
  </w:num>
  <w:num w:numId="3" w16cid:durableId="274753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831"/>
    <w:rsid w:val="006651D9"/>
    <w:rsid w:val="006B38C4"/>
    <w:rsid w:val="00A47831"/>
    <w:rsid w:val="00DC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94D5F"/>
  <w15:docId w15:val="{139C84E1-FB23-4027-A218-6661F39A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Caratterinotaapidipagina">
    <w:name w:val="Caratteri nota a piè di pagina"/>
    <w:basedOn w:val="Carpredefinitoparagrafo"/>
    <w:qFormat/>
    <w:rsid w:val="008B7D6C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1135</Words>
  <Characters>6473</Characters>
  <Application>Microsoft Office Word</Application>
  <DocSecurity>0</DocSecurity>
  <Lines>53</Lines>
  <Paragraphs>15</Paragraphs>
  <ScaleCrop>false</ScaleCrop>
  <Company>F.P. - Regione Toscana</Company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Angela Bertolotto</cp:lastModifiedBy>
  <cp:revision>2</cp:revision>
  <cp:lastPrinted>2021-12-13T15:40:00Z</cp:lastPrinted>
  <dcterms:created xsi:type="dcterms:W3CDTF">2026-04-14T13:12:00Z</dcterms:created>
  <dcterms:modified xsi:type="dcterms:W3CDTF">2026-04-14T13:12:00Z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